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548"/>
        <w:gridCol w:w="2700"/>
        <w:gridCol w:w="1170"/>
        <w:gridCol w:w="4158"/>
      </w:tblGrid>
      <w:tr w:rsidR="00FF2F26" w:rsidRPr="00CF07B6" w:rsidTr="00291843"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:rsidR="00FF2F26" w:rsidRPr="00CF07B6" w:rsidRDefault="00FF2F26" w:rsidP="006111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07B6">
              <w:rPr>
                <w:rFonts w:ascii="Times New Roman" w:hAnsi="Times New Roman" w:cs="Times New Roman"/>
                <w:sz w:val="18"/>
                <w:szCs w:val="18"/>
              </w:rPr>
              <w:t xml:space="preserve">Non </w:t>
            </w:r>
            <w:proofErr w:type="spellStart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>Kliyan</w:t>
            </w:r>
            <w:proofErr w:type="spellEnd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 xml:space="preserve"> an: </w:t>
            </w:r>
            <w:r w:rsidR="00320CA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proofErr w:type="spellStart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proofErr w:type="spellEnd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320C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</w:t>
            </w:r>
          </w:p>
          <w:p w:rsidR="00FF2F26" w:rsidRPr="00320CAD" w:rsidRDefault="00FF2F26" w:rsidP="006111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>adrès</w:t>
            </w:r>
            <w:proofErr w:type="spellEnd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320CAD" w:rsidRPr="00320CA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FF2F26" w:rsidRPr="00CF07B6" w:rsidRDefault="00611190" w:rsidP="006111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>Telefòn</w:t>
            </w:r>
            <w:proofErr w:type="spellEnd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A9511A" w:rsidRPr="00320CA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</w:t>
            </w:r>
            <w:proofErr w:type="spellStart"/>
            <w:r w:rsidR="00FF2F26" w:rsidRPr="00CF07B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proofErr w:type="spellEnd"/>
            <w:r w:rsidR="00FF2F26" w:rsidRPr="00CF07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2F26" w:rsidRPr="00CF07B6">
              <w:rPr>
                <w:rFonts w:ascii="Times New Roman" w:hAnsi="Times New Roman" w:cs="Times New Roman"/>
                <w:sz w:val="18"/>
                <w:szCs w:val="18"/>
              </w:rPr>
              <w:t>li</w:t>
            </w:r>
            <w:proofErr w:type="spellEnd"/>
            <w:r w:rsidR="00FF2F26" w:rsidRPr="00CF07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2F26" w:rsidRPr="00CF07B6">
              <w:rPr>
                <w:rFonts w:ascii="Times New Roman" w:hAnsi="Times New Roman" w:cs="Times New Roman"/>
                <w:sz w:val="18"/>
                <w:szCs w:val="18"/>
              </w:rPr>
              <w:t>fèt</w:t>
            </w:r>
            <w:proofErr w:type="spellEnd"/>
            <w:r w:rsidR="00FF2F26" w:rsidRPr="00CF07B6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320CAD" w:rsidRPr="00320CAD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7E2B80" w:rsidRPr="00CF07B6" w:rsidRDefault="007E2B80" w:rsidP="00722EC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7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mwen</w:t>
            </w:r>
            <w:proofErr w:type="spellEnd"/>
            <w:r w:rsidRPr="00CF07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___________________________________________________</w:t>
            </w:r>
            <w:proofErr w:type="spellStart"/>
            <w:r w:rsidR="00F85EC0" w:rsidRPr="00CF07B6">
              <w:rPr>
                <w:rFonts w:ascii="Times New Roman" w:hAnsi="Times New Roman" w:cs="Times New Roman"/>
                <w:sz w:val="18"/>
                <w:szCs w:val="18"/>
              </w:rPr>
              <w:t>Yon</w:t>
            </w:r>
            <w:r w:rsidRPr="00CF07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uthorize</w:t>
            </w:r>
            <w:proofErr w:type="spellEnd"/>
            <w:r w:rsidRPr="00CF07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Optimum </w:t>
            </w:r>
            <w:proofErr w:type="spellStart"/>
            <w:r w:rsidRPr="00CF07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SèvisKominotèpotansyèl</w:t>
            </w:r>
            <w:proofErr w:type="spellEnd"/>
            <w:r w:rsidRPr="00CF07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Release __ __ </w:t>
            </w:r>
            <w:proofErr w:type="spellStart"/>
            <w:r w:rsidRPr="00CF07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</w:t>
            </w:r>
            <w:bookmarkStart w:id="0" w:name="_GoBack"/>
            <w:bookmarkEnd w:id="0"/>
            <w:r w:rsidRPr="00CF07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wenn</w:t>
            </w:r>
            <w:proofErr w:type="spellEnd"/>
            <w:r w:rsidRPr="00CF07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-__ - </w:t>
            </w:r>
            <w:proofErr w:type="spellStart"/>
            <w:r w:rsidRPr="00CF07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Echanjak</w:t>
            </w:r>
            <w:proofErr w:type="spellEnd"/>
            <w:r w:rsidRPr="00CF07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__ - </w:t>
            </w:r>
            <w:proofErr w:type="spellStart"/>
            <w:r w:rsidRPr="00CF07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enfòmasyonki</w:t>
            </w:r>
            <w:proofErr w:type="spellEnd"/>
            <w:r w:rsidRPr="00CF07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07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nan</w:t>
            </w:r>
            <w:proofErr w:type="spellEnd"/>
            <w:r w:rsidRPr="00CF07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07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dosyemedikalmwen</w:t>
            </w:r>
            <w:proofErr w:type="spellEnd"/>
            <w:r w:rsidRPr="00CF07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</w:tr>
      <w:tr w:rsidR="00830637" w:rsidRPr="00CF07B6" w:rsidTr="00845AF9">
        <w:tc>
          <w:tcPr>
            <w:tcW w:w="9576" w:type="dxa"/>
            <w:gridSpan w:val="4"/>
            <w:tcBorders>
              <w:right w:val="nil"/>
            </w:tcBorders>
            <w:shd w:val="clear" w:color="auto" w:fill="F2F2F2" w:themeFill="background1" w:themeFillShade="F2"/>
          </w:tcPr>
          <w:p w:rsidR="00830637" w:rsidRPr="00CF07B6" w:rsidRDefault="00830637" w:rsidP="0083063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0637" w:rsidRPr="00CF07B6" w:rsidTr="00291843"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:rsidR="00830637" w:rsidRPr="00CF07B6" w:rsidRDefault="00830637" w:rsidP="006111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07B6">
              <w:rPr>
                <w:rFonts w:ascii="Times New Roman" w:hAnsi="Times New Roman" w:cs="Times New Roman"/>
                <w:sz w:val="18"/>
                <w:szCs w:val="18"/>
              </w:rPr>
              <w:t xml:space="preserve">Non </w:t>
            </w:r>
            <w:proofErr w:type="spellStart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>Endividyèl</w:t>
            </w:r>
            <w:proofErr w:type="spellEnd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>yo</w:t>
            </w:r>
            <w:proofErr w:type="spellEnd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 xml:space="preserve">) / </w:t>
            </w:r>
            <w:proofErr w:type="spellStart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>ajans</w:t>
            </w:r>
            <w:proofErr w:type="spellEnd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>yo</w:t>
            </w:r>
            <w:proofErr w:type="spellEnd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>) _________________________________________________________________________</w:t>
            </w:r>
          </w:p>
          <w:p w:rsidR="00830637" w:rsidRPr="00CF07B6" w:rsidRDefault="00830637" w:rsidP="006111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>Adrès</w:t>
            </w:r>
            <w:proofErr w:type="spellEnd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>: ____________________________________________________________________________________________</w:t>
            </w:r>
          </w:p>
          <w:p w:rsidR="007E2B80" w:rsidRPr="00CF07B6" w:rsidRDefault="007E2B80" w:rsidP="006111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>Telefòn</w:t>
            </w:r>
            <w:proofErr w:type="spellEnd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>: ______________________________________________________________________________________________</w:t>
            </w:r>
          </w:p>
          <w:p w:rsidR="00830637" w:rsidRPr="00CF07B6" w:rsidRDefault="007E2B80" w:rsidP="006111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>Faks</w:t>
            </w:r>
            <w:proofErr w:type="spellEnd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>: ______________________________________________________________________________________________</w:t>
            </w:r>
          </w:p>
        </w:tc>
      </w:tr>
      <w:tr w:rsidR="00291843" w:rsidRPr="00CF07B6" w:rsidTr="00845AF9">
        <w:trPr>
          <w:trHeight w:val="70"/>
        </w:trPr>
        <w:tc>
          <w:tcPr>
            <w:tcW w:w="9576" w:type="dxa"/>
            <w:gridSpan w:val="4"/>
            <w:shd w:val="clear" w:color="auto" w:fill="F2F2F2" w:themeFill="background1" w:themeFillShade="F2"/>
          </w:tcPr>
          <w:p w:rsidR="00291843" w:rsidRPr="00CF07B6" w:rsidRDefault="00291843" w:rsidP="00291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7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ESPESIFIK KALITE ENFÒMASYON POU YO DIVILGE</w:t>
            </w:r>
          </w:p>
        </w:tc>
      </w:tr>
      <w:tr w:rsidR="00291843" w:rsidRPr="00CF07B6" w:rsidTr="00142C37">
        <w:tc>
          <w:tcPr>
            <w:tcW w:w="4248" w:type="dxa"/>
            <w:gridSpan w:val="2"/>
          </w:tcPr>
          <w:p w:rsidR="00291843" w:rsidRPr="00CF07B6" w:rsidRDefault="002D4A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F07B6">
              <w:rPr>
                <w:rFonts w:ascii="Times New Roman" w:hAnsi="Times New Roman" w:cs="Times New Roman"/>
                <w:b/>
                <w:sz w:val="18"/>
                <w:szCs w:val="18"/>
              </w:rPr>
              <w:t>Tanpritchekemandeenfòmasyonanba</w:t>
            </w:r>
            <w:proofErr w:type="spellEnd"/>
            <w:r w:rsidRPr="00CF07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</w:t>
            </w:r>
          </w:p>
        </w:tc>
        <w:tc>
          <w:tcPr>
            <w:tcW w:w="5328" w:type="dxa"/>
            <w:gridSpan w:val="2"/>
          </w:tcPr>
          <w:p w:rsidR="00291843" w:rsidRPr="00CF07B6" w:rsidRDefault="00142C37" w:rsidP="00B12BE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F07B6">
              <w:rPr>
                <w:rFonts w:ascii="Times New Roman" w:hAnsi="Times New Roman" w:cs="Times New Roman"/>
                <w:b/>
                <w:sz w:val="18"/>
                <w:szCs w:val="18"/>
              </w:rPr>
              <w:t>Tanpritchekemandeenfòmasyonanba</w:t>
            </w:r>
            <w:proofErr w:type="spellEnd"/>
            <w:r w:rsidRPr="00CF07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</w:t>
            </w:r>
          </w:p>
        </w:tc>
      </w:tr>
      <w:tr w:rsidR="00291843" w:rsidRPr="00CF07B6" w:rsidTr="00142C37">
        <w:tc>
          <w:tcPr>
            <w:tcW w:w="1548" w:type="dxa"/>
          </w:tcPr>
          <w:p w:rsidR="00291843" w:rsidRPr="00CF07B6" w:rsidRDefault="002918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291843" w:rsidRPr="00CF07B6" w:rsidRDefault="006D3204" w:rsidP="00DE28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>SikyatrikEval</w:t>
            </w:r>
            <w:proofErr w:type="spellEnd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>Tretman</w:t>
            </w:r>
            <w:proofErr w:type="spellEnd"/>
          </w:p>
        </w:tc>
        <w:tc>
          <w:tcPr>
            <w:tcW w:w="1170" w:type="dxa"/>
          </w:tcPr>
          <w:p w:rsidR="00291843" w:rsidRPr="00CF07B6" w:rsidRDefault="002918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8" w:type="dxa"/>
          </w:tcPr>
          <w:p w:rsidR="00291843" w:rsidRPr="00CF07B6" w:rsidRDefault="00CC4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7B6">
              <w:rPr>
                <w:rFonts w:ascii="Times New Roman" w:hAnsi="Times New Roman" w:cs="Times New Roman"/>
                <w:sz w:val="18"/>
                <w:szCs w:val="18"/>
              </w:rPr>
              <w:t>SSA / DCF</w:t>
            </w:r>
          </w:p>
        </w:tc>
      </w:tr>
      <w:tr w:rsidR="00291843" w:rsidRPr="00CF07B6" w:rsidTr="00142C37">
        <w:tc>
          <w:tcPr>
            <w:tcW w:w="1548" w:type="dxa"/>
          </w:tcPr>
          <w:p w:rsidR="00291843" w:rsidRPr="00CF07B6" w:rsidRDefault="002918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291843" w:rsidRPr="00CF07B6" w:rsidRDefault="00291843" w:rsidP="00DE28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7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SikolojikEvalyasyon</w:t>
            </w:r>
            <w:proofErr w:type="spellEnd"/>
          </w:p>
        </w:tc>
        <w:tc>
          <w:tcPr>
            <w:tcW w:w="1170" w:type="dxa"/>
          </w:tcPr>
          <w:p w:rsidR="00291843" w:rsidRPr="00CF07B6" w:rsidRDefault="002918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8" w:type="dxa"/>
          </w:tcPr>
          <w:p w:rsidR="00291843" w:rsidRPr="00CF07B6" w:rsidRDefault="00142C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>Akademiksalklas</w:t>
            </w:r>
            <w:proofErr w:type="spellEnd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>konpòtman</w:t>
            </w:r>
            <w:proofErr w:type="spellEnd"/>
          </w:p>
        </w:tc>
      </w:tr>
      <w:tr w:rsidR="00291843" w:rsidRPr="00CF07B6" w:rsidTr="00142C37">
        <w:tc>
          <w:tcPr>
            <w:tcW w:w="1548" w:type="dxa"/>
          </w:tcPr>
          <w:p w:rsidR="00291843" w:rsidRPr="00CF07B6" w:rsidRDefault="002918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291843" w:rsidRPr="00CF07B6" w:rsidRDefault="00291843" w:rsidP="00DE28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>Enfòmasyontès</w:t>
            </w:r>
            <w:proofErr w:type="spellEnd"/>
          </w:p>
        </w:tc>
        <w:tc>
          <w:tcPr>
            <w:tcW w:w="1170" w:type="dxa"/>
          </w:tcPr>
          <w:p w:rsidR="00291843" w:rsidRPr="00CF07B6" w:rsidRDefault="002918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8" w:type="dxa"/>
          </w:tcPr>
          <w:p w:rsidR="00291843" w:rsidRPr="00CF07B6" w:rsidRDefault="00142C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>enfòmasyon</w:t>
            </w:r>
            <w:proofErr w:type="spellEnd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 xml:space="preserve"> legal</w:t>
            </w:r>
          </w:p>
        </w:tc>
      </w:tr>
      <w:tr w:rsidR="00291843" w:rsidRPr="00CF07B6" w:rsidTr="00142C37">
        <w:tc>
          <w:tcPr>
            <w:tcW w:w="1548" w:type="dxa"/>
          </w:tcPr>
          <w:p w:rsidR="00291843" w:rsidRPr="00CF07B6" w:rsidRDefault="002918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291843" w:rsidRPr="00CF07B6" w:rsidRDefault="00291843" w:rsidP="00DE28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>tribinallòd</w:t>
            </w:r>
            <w:proofErr w:type="spellEnd"/>
          </w:p>
        </w:tc>
        <w:tc>
          <w:tcPr>
            <w:tcW w:w="1170" w:type="dxa"/>
          </w:tcPr>
          <w:p w:rsidR="00291843" w:rsidRPr="00CF07B6" w:rsidRDefault="002918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8" w:type="dxa"/>
          </w:tcPr>
          <w:p w:rsidR="00291843" w:rsidRPr="00CF07B6" w:rsidRDefault="00142C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>enfòmasyonmedikaman</w:t>
            </w:r>
            <w:proofErr w:type="spellEnd"/>
          </w:p>
        </w:tc>
      </w:tr>
      <w:tr w:rsidR="00291843" w:rsidRPr="00CF07B6" w:rsidTr="00142C37">
        <w:tc>
          <w:tcPr>
            <w:tcW w:w="1548" w:type="dxa"/>
          </w:tcPr>
          <w:p w:rsidR="00291843" w:rsidRPr="00CF07B6" w:rsidRDefault="002918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291843" w:rsidRPr="00CF07B6" w:rsidRDefault="007E2B80" w:rsidP="00DE28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>dyagnostik</w:t>
            </w:r>
            <w:proofErr w:type="spellEnd"/>
          </w:p>
        </w:tc>
        <w:tc>
          <w:tcPr>
            <w:tcW w:w="1170" w:type="dxa"/>
          </w:tcPr>
          <w:p w:rsidR="00291843" w:rsidRPr="00CF07B6" w:rsidRDefault="002918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8" w:type="dxa"/>
          </w:tcPr>
          <w:p w:rsidR="00291843" w:rsidRPr="00CF07B6" w:rsidRDefault="00142C37" w:rsidP="00142C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>egzeyatRezime</w:t>
            </w:r>
            <w:proofErr w:type="spellEnd"/>
          </w:p>
        </w:tc>
      </w:tr>
      <w:tr w:rsidR="00291843" w:rsidRPr="00CF07B6" w:rsidTr="00142C37">
        <w:tc>
          <w:tcPr>
            <w:tcW w:w="1548" w:type="dxa"/>
          </w:tcPr>
          <w:p w:rsidR="00291843" w:rsidRPr="00CF07B6" w:rsidRDefault="002918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291843" w:rsidRPr="00CF07B6" w:rsidRDefault="00291843" w:rsidP="00DE28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>Pwogrètretman</w:t>
            </w:r>
            <w:proofErr w:type="spellEnd"/>
          </w:p>
        </w:tc>
        <w:tc>
          <w:tcPr>
            <w:tcW w:w="1170" w:type="dxa"/>
          </w:tcPr>
          <w:p w:rsidR="00291843" w:rsidRPr="00CF07B6" w:rsidRDefault="002918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8" w:type="dxa"/>
          </w:tcPr>
          <w:p w:rsidR="00291843" w:rsidRPr="00CF07B6" w:rsidRDefault="00142C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>Alkòl</w:t>
            </w:r>
            <w:proofErr w:type="spellEnd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>dwògistwatretmanabi</w:t>
            </w:r>
            <w:proofErr w:type="spellEnd"/>
          </w:p>
        </w:tc>
      </w:tr>
      <w:tr w:rsidR="00291843" w:rsidRPr="00CF07B6" w:rsidTr="00142C37">
        <w:tc>
          <w:tcPr>
            <w:tcW w:w="1548" w:type="dxa"/>
          </w:tcPr>
          <w:p w:rsidR="00291843" w:rsidRPr="00CF07B6" w:rsidRDefault="002918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291843" w:rsidRPr="00CF07B6" w:rsidRDefault="00291843" w:rsidP="00DE28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>PwogrèNòt</w:t>
            </w:r>
            <w:proofErr w:type="spellEnd"/>
          </w:p>
        </w:tc>
        <w:tc>
          <w:tcPr>
            <w:tcW w:w="1170" w:type="dxa"/>
          </w:tcPr>
          <w:p w:rsidR="00291843" w:rsidRPr="00CF07B6" w:rsidRDefault="002918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8" w:type="dxa"/>
          </w:tcPr>
          <w:p w:rsidR="00291843" w:rsidRPr="00CF07B6" w:rsidRDefault="00AF11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>TretmanMedikal</w:t>
            </w:r>
            <w:proofErr w:type="spellEnd"/>
          </w:p>
        </w:tc>
      </w:tr>
      <w:tr w:rsidR="002D4A69" w:rsidRPr="00CF07B6" w:rsidTr="00142C37">
        <w:tc>
          <w:tcPr>
            <w:tcW w:w="1548" w:type="dxa"/>
          </w:tcPr>
          <w:p w:rsidR="002D4A69" w:rsidRPr="00CF07B6" w:rsidRDefault="002D4A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2D4A69" w:rsidRPr="00CF07B6" w:rsidRDefault="002D4A69" w:rsidP="00DE28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>EvalyasyonBiyo-siko-sosyal</w:t>
            </w:r>
            <w:proofErr w:type="spellEnd"/>
          </w:p>
        </w:tc>
        <w:tc>
          <w:tcPr>
            <w:tcW w:w="1170" w:type="dxa"/>
          </w:tcPr>
          <w:p w:rsidR="002D4A69" w:rsidRPr="00CF07B6" w:rsidRDefault="002D4A69" w:rsidP="00611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8" w:type="dxa"/>
          </w:tcPr>
          <w:p w:rsidR="002D4A69" w:rsidRPr="00CF07B6" w:rsidRDefault="002D4A69" w:rsidP="00611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>Lòt</w:t>
            </w:r>
            <w:proofErr w:type="spellEnd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</w:tr>
      <w:tr w:rsidR="00142C37" w:rsidRPr="00CF07B6" w:rsidTr="00845AF9">
        <w:tc>
          <w:tcPr>
            <w:tcW w:w="9576" w:type="dxa"/>
            <w:gridSpan w:val="4"/>
            <w:shd w:val="clear" w:color="auto" w:fill="F2F2F2" w:themeFill="background1" w:themeFillShade="F2"/>
          </w:tcPr>
          <w:p w:rsidR="00142C37" w:rsidRPr="00CF07B6" w:rsidRDefault="00142C37" w:rsidP="00142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7B6">
              <w:rPr>
                <w:rFonts w:ascii="Times New Roman" w:hAnsi="Times New Roman" w:cs="Times New Roman"/>
                <w:sz w:val="18"/>
                <w:szCs w:val="18"/>
              </w:rPr>
              <w:t xml:space="preserve">OBJEKTIF </w:t>
            </w:r>
            <w:proofErr w:type="spellStart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>nan</w:t>
            </w:r>
            <w:proofErr w:type="spellEnd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>divilgasyon</w:t>
            </w:r>
            <w:proofErr w:type="spellEnd"/>
          </w:p>
        </w:tc>
      </w:tr>
      <w:tr w:rsidR="005B61CD" w:rsidRPr="00CF07B6" w:rsidTr="00BB3B98">
        <w:tc>
          <w:tcPr>
            <w:tcW w:w="4248" w:type="dxa"/>
            <w:gridSpan w:val="2"/>
          </w:tcPr>
          <w:p w:rsidR="005B61CD" w:rsidRPr="00CF07B6" w:rsidRDefault="005B61CD" w:rsidP="001425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F07B6">
              <w:rPr>
                <w:rFonts w:ascii="Times New Roman" w:hAnsi="Times New Roman" w:cs="Times New Roman"/>
                <w:b/>
                <w:sz w:val="18"/>
                <w:szCs w:val="18"/>
              </w:rPr>
              <w:t>Tanpritchekemandeenfòmasyonanba</w:t>
            </w:r>
            <w:proofErr w:type="spellEnd"/>
            <w:r w:rsidRPr="00CF07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</w:t>
            </w:r>
          </w:p>
        </w:tc>
        <w:tc>
          <w:tcPr>
            <w:tcW w:w="5328" w:type="dxa"/>
            <w:gridSpan w:val="2"/>
          </w:tcPr>
          <w:p w:rsidR="005B61CD" w:rsidRPr="00CF07B6" w:rsidRDefault="005B61CD" w:rsidP="001425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F07B6">
              <w:rPr>
                <w:rFonts w:ascii="Times New Roman" w:hAnsi="Times New Roman" w:cs="Times New Roman"/>
                <w:b/>
                <w:sz w:val="18"/>
                <w:szCs w:val="18"/>
              </w:rPr>
              <w:t>Tanpritchekemandeenfòmasyonanba</w:t>
            </w:r>
            <w:proofErr w:type="spellEnd"/>
            <w:r w:rsidRPr="00CF07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</w:t>
            </w:r>
          </w:p>
        </w:tc>
      </w:tr>
      <w:tr w:rsidR="005B61CD" w:rsidRPr="00CF07B6" w:rsidTr="00BB3B98">
        <w:tc>
          <w:tcPr>
            <w:tcW w:w="1548" w:type="dxa"/>
          </w:tcPr>
          <w:p w:rsidR="005B61CD" w:rsidRPr="00CF07B6" w:rsidRDefault="005B61CD" w:rsidP="00BB3B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5B61CD" w:rsidRPr="00CF07B6" w:rsidRDefault="005B61CD" w:rsidP="005B6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7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Swen</w:t>
            </w:r>
            <w:proofErr w:type="spellEnd"/>
            <w:r w:rsidRPr="00CF07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CF07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Tretman</w:t>
            </w:r>
            <w:proofErr w:type="spellEnd"/>
            <w:r w:rsidRPr="00CF07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F07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Kontinyèl</w:t>
            </w:r>
            <w:proofErr w:type="spellEnd"/>
          </w:p>
        </w:tc>
        <w:tc>
          <w:tcPr>
            <w:tcW w:w="1170" w:type="dxa"/>
          </w:tcPr>
          <w:p w:rsidR="005B61CD" w:rsidRPr="00CF07B6" w:rsidRDefault="005B61CD" w:rsidP="00BB3B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8" w:type="dxa"/>
          </w:tcPr>
          <w:p w:rsidR="005B61CD" w:rsidRPr="00CF07B6" w:rsidRDefault="005B61CD" w:rsidP="00BB3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>pwogrètretman</w:t>
            </w:r>
            <w:proofErr w:type="spellEnd"/>
          </w:p>
        </w:tc>
      </w:tr>
      <w:tr w:rsidR="005B61CD" w:rsidRPr="00CF07B6" w:rsidTr="00BB3B98">
        <w:tc>
          <w:tcPr>
            <w:tcW w:w="1548" w:type="dxa"/>
          </w:tcPr>
          <w:p w:rsidR="005B61CD" w:rsidRPr="00CF07B6" w:rsidRDefault="005B61CD" w:rsidP="00BB3B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5B61CD" w:rsidRPr="00CF07B6" w:rsidRDefault="005B61CD" w:rsidP="00BB3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7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Planifikasyontretman</w:t>
            </w:r>
            <w:proofErr w:type="spellEnd"/>
          </w:p>
        </w:tc>
        <w:tc>
          <w:tcPr>
            <w:tcW w:w="1170" w:type="dxa"/>
          </w:tcPr>
          <w:p w:rsidR="005B61CD" w:rsidRPr="00CF07B6" w:rsidRDefault="005B61CD" w:rsidP="00BB3B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8" w:type="dxa"/>
          </w:tcPr>
          <w:p w:rsidR="005B61CD" w:rsidRPr="00CF07B6" w:rsidRDefault="005B61CD" w:rsidP="00BB3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7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YoswivmouteDoktèReferans</w:t>
            </w:r>
            <w:proofErr w:type="spellEnd"/>
          </w:p>
        </w:tc>
      </w:tr>
      <w:tr w:rsidR="005B61CD" w:rsidRPr="00CF07B6" w:rsidTr="00BB3B98">
        <w:tc>
          <w:tcPr>
            <w:tcW w:w="1548" w:type="dxa"/>
          </w:tcPr>
          <w:p w:rsidR="005B61CD" w:rsidRPr="00CF07B6" w:rsidRDefault="005B61CD" w:rsidP="00BB3B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5B61CD" w:rsidRPr="00CF07B6" w:rsidRDefault="005B61CD" w:rsidP="00BB3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>PouvoyebòdwopouAsiranspou</w:t>
            </w:r>
            <w:proofErr w:type="spellEnd"/>
          </w:p>
        </w:tc>
        <w:tc>
          <w:tcPr>
            <w:tcW w:w="1170" w:type="dxa"/>
          </w:tcPr>
          <w:p w:rsidR="005B61CD" w:rsidRPr="00CF07B6" w:rsidRDefault="005B61CD" w:rsidP="00BB3B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8" w:type="dxa"/>
          </w:tcPr>
          <w:p w:rsidR="005B61CD" w:rsidRPr="00CF07B6" w:rsidRDefault="001B438A" w:rsidP="003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7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Èd</w:t>
            </w:r>
            <w:proofErr w:type="spellEnd"/>
            <w:r w:rsidRPr="00CF07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07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nan</w:t>
            </w:r>
            <w:proofErr w:type="spellEnd"/>
            <w:r w:rsidRPr="00CF07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07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TimounKa</w:t>
            </w:r>
            <w:proofErr w:type="spellEnd"/>
            <w:r w:rsidRPr="00CF07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Gad</w:t>
            </w:r>
          </w:p>
        </w:tc>
      </w:tr>
      <w:tr w:rsidR="005B61CD" w:rsidRPr="00CF07B6" w:rsidTr="00BB3B98">
        <w:tc>
          <w:tcPr>
            <w:tcW w:w="1548" w:type="dxa"/>
          </w:tcPr>
          <w:p w:rsidR="005B61CD" w:rsidRPr="00CF07B6" w:rsidRDefault="005B61CD" w:rsidP="00BB3B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5B61CD" w:rsidRPr="00CF07B6" w:rsidRDefault="005B61CD" w:rsidP="00BB3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>Peman</w:t>
            </w:r>
            <w:proofErr w:type="spellEnd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>nan</w:t>
            </w:r>
            <w:proofErr w:type="spellEnd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>sèvis</w:t>
            </w:r>
            <w:proofErr w:type="spellEnd"/>
          </w:p>
        </w:tc>
        <w:tc>
          <w:tcPr>
            <w:tcW w:w="1170" w:type="dxa"/>
          </w:tcPr>
          <w:p w:rsidR="005B61CD" w:rsidRPr="00CF07B6" w:rsidRDefault="005B61CD" w:rsidP="00BB3B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8" w:type="dxa"/>
          </w:tcPr>
          <w:p w:rsidR="005B61CD" w:rsidRPr="00CF07B6" w:rsidRDefault="001B438A" w:rsidP="003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>SanteMantalKonsèy</w:t>
            </w:r>
            <w:proofErr w:type="spellEnd"/>
          </w:p>
        </w:tc>
      </w:tr>
      <w:tr w:rsidR="005B61CD" w:rsidRPr="00CF07B6" w:rsidTr="00BB3B98">
        <w:tc>
          <w:tcPr>
            <w:tcW w:w="1548" w:type="dxa"/>
          </w:tcPr>
          <w:p w:rsidR="005B61CD" w:rsidRPr="00CF07B6" w:rsidRDefault="005B61CD" w:rsidP="00BB3B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5B61CD" w:rsidRPr="00CF07B6" w:rsidRDefault="001B438A" w:rsidP="00BB3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>tcmSèvis</w:t>
            </w:r>
            <w:proofErr w:type="spellEnd"/>
          </w:p>
        </w:tc>
        <w:tc>
          <w:tcPr>
            <w:tcW w:w="1170" w:type="dxa"/>
          </w:tcPr>
          <w:p w:rsidR="005B61CD" w:rsidRPr="00CF07B6" w:rsidRDefault="005B61CD" w:rsidP="00BB3B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8" w:type="dxa"/>
          </w:tcPr>
          <w:p w:rsidR="005B61CD" w:rsidRPr="00CF07B6" w:rsidRDefault="001B438A" w:rsidP="00611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>Lòtpresize</w:t>
            </w:r>
            <w:proofErr w:type="spellEnd"/>
            <w:r w:rsidRPr="00CF07B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5B61CD" w:rsidRPr="00CF07B6" w:rsidTr="005B61CD">
        <w:tc>
          <w:tcPr>
            <w:tcW w:w="9576" w:type="dxa"/>
            <w:gridSpan w:val="4"/>
          </w:tcPr>
          <w:p w:rsidR="005B61CD" w:rsidRPr="00845AF9" w:rsidRDefault="005B61CD" w:rsidP="005B61C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Mwenkonprannkedosyemwen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ki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gen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ladannenpòtalkòl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abidwòg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oswaenfòmasyonestatimantal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yopwotejeanbaRèglemanyoKonfidansyalite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Federal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epiyo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pa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kapabdivilge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san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konsantman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m '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ekrisòfsiotreman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bay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pou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nan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règlemanyo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Mwenkonpranntoupou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m 'ka revoke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konsantmansa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a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nan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nenpòtkilèekseptetekeaksyonyotepran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nan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reliance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sou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li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egzanppwobasyon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libètepwovizwa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elatriye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akke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nan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nenpòtkievènmankonsantmansa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proofErr w:type="gram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ekspireotomatikmanjansadekrianba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a.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Entèdiksyonsou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re-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divilgasyon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: gen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enfòmasyonsa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a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divilgebaousoti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nan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dosyeki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gen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konfidansyalite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se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pwoteje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pa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lwa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federal. Federal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règleman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(42 CFR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Pati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2)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entèdiousoti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nan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fènenpòtkidivilgasyonplis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nan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enfòmasyonsaaeksepteakespesifikkonsantmanekri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nan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moun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nan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kimounsakikonsènen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. Yon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otorizasyonjeneralpouliberasyonan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nan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enfòmasyonmedikaloswalòtsikitefèt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nan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yon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lòtpati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se pa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asepousa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règleman</w:t>
            </w:r>
            <w:proofErr w:type="spellEnd"/>
            <w:proofErr w:type="gram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federal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deklarekepralnenpòtmounkivyolenenpòtpwovizyon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nan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lwasa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-a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pralpeyeamann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pa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plispase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$ 500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nan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ka a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nan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yon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premyeofansak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pa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plispase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$ 5,000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nan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ka a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nan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chakofanski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vin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apre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abidwògBiwoakLwaTretman</w:t>
            </w:r>
            <w:proofErr w:type="spellEnd"/>
            <w:proofErr w:type="gram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nan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1972 (21 USC 1175) Comprehensive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AlkòlAbiakPrevansyonAlkòl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Tretman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akReyabilitasyonLwa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1970 (42 &amp; SC4582),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Rejis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Federal, Vol. 40, l No 127,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Madi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, 1ye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jiyè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1975. </w:t>
            </w:r>
            <w:proofErr w:type="spellStart"/>
            <w:proofErr w:type="gram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abidwògBiwoakLwaTretman</w:t>
            </w:r>
            <w:proofErr w:type="spellEnd"/>
            <w:proofErr w:type="gram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nan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1972 (21 USC 1175) Comprehensive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AlkòlAbiakPrevansyonAlkòl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Tretman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akReyabilitasyonLwa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1970 (42 &amp; SC4582),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Rejis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Federal, Vol. 40, l No 127,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Madi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, 1ye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jiyè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1975. </w:t>
            </w:r>
            <w:proofErr w:type="spellStart"/>
            <w:proofErr w:type="gram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abidwògBiwoakLwaTretman</w:t>
            </w:r>
            <w:proofErr w:type="spellEnd"/>
            <w:proofErr w:type="gram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nan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1972 (21 USC 1175) Comprehensive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AlkòlAbiakPrevansyonAlkòl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Tretman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akReyabilitasyonLwa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1970 (42 &amp; SC4582),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Rejis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Federal, Vol. 40, l No 127,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Madi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, 1ye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jiyè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1975.</w:t>
            </w:r>
          </w:p>
        </w:tc>
      </w:tr>
      <w:tr w:rsidR="005B61CD" w:rsidRPr="00CF07B6" w:rsidTr="005B61CD">
        <w:tc>
          <w:tcPr>
            <w:tcW w:w="9576" w:type="dxa"/>
            <w:gridSpan w:val="4"/>
          </w:tcPr>
          <w:p w:rsidR="005B61CD" w:rsidRPr="00845AF9" w:rsidRDefault="005B61CD" w:rsidP="006111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Otorizasyonsa</w:t>
            </w:r>
            <w:proofErr w:type="spellEnd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pouDivilge</w:t>
            </w:r>
            <w:proofErr w:type="spellEnd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EnfòmasyonKonfidansyèlva</w:t>
            </w:r>
            <w:proofErr w:type="spellEnd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vin</w:t>
            </w:r>
            <w:proofErr w:type="spellEnd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efektif</w:t>
            </w:r>
            <w:proofErr w:type="spellEnd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nan</w:t>
            </w:r>
            <w:proofErr w:type="spellEnd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datekzekisyon</w:t>
            </w:r>
            <w:proofErr w:type="spellEnd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nan</w:t>
            </w:r>
            <w:proofErr w:type="spellEnd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apatisiyatimwen</w:t>
            </w:r>
            <w:proofErr w:type="spellEnd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aksaaOtorizasyon</w:t>
            </w:r>
            <w:proofErr w:type="spellEnd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kiakòdeotoriteespesifikpouliberasyon</w:t>
            </w:r>
            <w:proofErr w:type="spellEnd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</w:t>
            </w:r>
            <w:proofErr w:type="gramEnd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nan</w:t>
            </w:r>
            <w:proofErr w:type="spellEnd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enfòmasyonsousantepwoteje</w:t>
            </w:r>
            <w:proofErr w:type="spellEnd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pa Optimum </w:t>
            </w:r>
            <w:proofErr w:type="spellStart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potansyèlSèvisKominotèyopral</w:t>
            </w:r>
            <w:proofErr w:type="spellEnd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rete</w:t>
            </w:r>
            <w:proofErr w:type="spellEnd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valabjiskaske</w:t>
            </w:r>
            <w:proofErr w:type="spellEnd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(______) </w:t>
            </w:r>
            <w:proofErr w:type="spellStart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soukiOtorizasyonsa</w:t>
            </w:r>
            <w:proofErr w:type="spellEnd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vaotomatikmanekspire</w:t>
            </w:r>
            <w:proofErr w:type="spellEnd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Mwenkenbedwa</w:t>
            </w:r>
            <w:proofErr w:type="spellEnd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 revoke </w:t>
            </w:r>
            <w:proofErr w:type="spellStart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</w:t>
            </w:r>
            <w:proofErr w:type="spellEnd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Otorizasyon</w:t>
            </w:r>
            <w:proofErr w:type="spellEnd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nenpòtkilèlèyo</w:t>
            </w:r>
            <w:proofErr w:type="spellEnd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bay yon </w:t>
            </w:r>
            <w:proofErr w:type="spellStart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avialekri</w:t>
            </w:r>
            <w:proofErr w:type="spellEnd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bay Optimum </w:t>
            </w:r>
            <w:proofErr w:type="spellStart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potansyèlSèvisKominotè</w:t>
            </w:r>
            <w:proofErr w:type="spellEnd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men </w:t>
            </w:r>
            <w:proofErr w:type="spellStart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mwenkonprannepimwendakòkekonsantmanmwen</w:t>
            </w:r>
            <w:proofErr w:type="spellEnd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nan</w:t>
            </w:r>
            <w:proofErr w:type="spellEnd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enfòmasyonlageva</w:t>
            </w:r>
            <w:proofErr w:type="spellEnd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rete</w:t>
            </w:r>
            <w:proofErr w:type="spellEnd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an </w:t>
            </w:r>
            <w:proofErr w:type="spellStart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vigèjiskaskedat</w:t>
            </w:r>
            <w:proofErr w:type="spellEnd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revokasyon</w:t>
            </w:r>
            <w:proofErr w:type="spellEnd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an se </w:t>
            </w:r>
            <w:proofErr w:type="spellStart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dataktenmsou</w:t>
            </w:r>
            <w:proofErr w:type="spellEnd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</w:t>
            </w:r>
            <w:proofErr w:type="spellEnd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nan</w:t>
            </w:r>
            <w:proofErr w:type="spellEnd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pa </w:t>
            </w:r>
            <w:proofErr w:type="spellStart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AlbòmMedikal</w:t>
            </w:r>
            <w:proofErr w:type="spellEnd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Depatman</w:t>
            </w:r>
            <w:proofErr w:type="spellEnd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aknenpòtdokimanlageanvankijanyodatsa</w:t>
            </w:r>
            <w:proofErr w:type="spellEnd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yokonsidereyodweotorizeepiapwouve</w:t>
            </w:r>
            <w:proofErr w:type="spellEnd"/>
            <w:r w:rsidRPr="00845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pa m '</w:t>
            </w:r>
          </w:p>
        </w:tc>
      </w:tr>
      <w:tr w:rsidR="00845AF9" w:rsidRPr="00CF07B6" w:rsidTr="00845AF9">
        <w:tc>
          <w:tcPr>
            <w:tcW w:w="9576" w:type="dxa"/>
            <w:gridSpan w:val="4"/>
            <w:shd w:val="clear" w:color="auto" w:fill="F2F2F2" w:themeFill="background1" w:themeFillShade="F2"/>
          </w:tcPr>
          <w:p w:rsidR="00845AF9" w:rsidRPr="00845AF9" w:rsidRDefault="00845AF9" w:rsidP="006111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61CD" w:rsidRPr="00CF07B6" w:rsidTr="005B61CD">
        <w:tc>
          <w:tcPr>
            <w:tcW w:w="9576" w:type="dxa"/>
            <w:gridSpan w:val="4"/>
          </w:tcPr>
          <w:p w:rsidR="00845AF9" w:rsidRDefault="00845AF9" w:rsidP="006111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61CD" w:rsidRPr="00845AF9" w:rsidRDefault="00611190" w:rsidP="006111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Kliyan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Gadyensiyati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Dat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</w:tc>
      </w:tr>
      <w:tr w:rsidR="005B61CD" w:rsidRPr="00CF07B6" w:rsidTr="005B61CD">
        <w:tc>
          <w:tcPr>
            <w:tcW w:w="9576" w:type="dxa"/>
            <w:gridSpan w:val="4"/>
          </w:tcPr>
          <w:p w:rsidR="00845AF9" w:rsidRDefault="00845AF9" w:rsidP="006111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61CD" w:rsidRPr="00845AF9" w:rsidRDefault="007854B3" w:rsidP="006111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Anplwaye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 / Contractor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siyati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Dat</w:t>
            </w:r>
            <w:proofErr w:type="spellEnd"/>
            <w:r w:rsidRPr="00845AF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</w:tbl>
    <w:p w:rsidR="00142C37" w:rsidRPr="00922086" w:rsidRDefault="00142C37">
      <w:pPr>
        <w:rPr>
          <w:rFonts w:ascii="Times New Roman" w:hAnsi="Times New Roman" w:cs="Times New Roman"/>
        </w:rPr>
      </w:pPr>
    </w:p>
    <w:sectPr w:rsidR="00142C37" w:rsidRPr="00922086" w:rsidSect="00731EC9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55C" w:rsidRDefault="0000455C" w:rsidP="00731EC9">
      <w:pPr>
        <w:spacing w:after="0" w:line="240" w:lineRule="auto"/>
      </w:pPr>
      <w:r>
        <w:separator/>
      </w:r>
    </w:p>
  </w:endnote>
  <w:endnote w:type="continuationSeparator" w:id="1">
    <w:p w:rsidR="0000455C" w:rsidRDefault="0000455C" w:rsidP="00731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55C" w:rsidRDefault="0000455C" w:rsidP="00731EC9">
      <w:pPr>
        <w:spacing w:after="0" w:line="240" w:lineRule="auto"/>
      </w:pPr>
      <w:r>
        <w:separator/>
      </w:r>
    </w:p>
  </w:footnote>
  <w:footnote w:type="continuationSeparator" w:id="1">
    <w:p w:rsidR="0000455C" w:rsidRDefault="0000455C" w:rsidP="00731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38A" w:rsidRPr="001B438A" w:rsidRDefault="006D3204" w:rsidP="001B438A">
    <w:pPr>
      <w:pStyle w:val="Header"/>
      <w:jc w:val="center"/>
      <w:rPr>
        <w:b/>
        <w:sz w:val="28"/>
        <w:szCs w:val="28"/>
      </w:rPr>
    </w:pPr>
    <w:r w:rsidRPr="001B438A">
      <w:rPr>
        <w:b/>
        <w:sz w:val="28"/>
        <w:szCs w:val="28"/>
      </w:rPr>
      <w:t xml:space="preserve">Optimum </w:t>
    </w:r>
    <w:proofErr w:type="spellStart"/>
    <w:r w:rsidRPr="001B438A">
      <w:rPr>
        <w:b/>
        <w:sz w:val="28"/>
        <w:szCs w:val="28"/>
      </w:rPr>
      <w:t>Kominotepotansyèl</w:t>
    </w:r>
    <w:proofErr w:type="spellEnd"/>
  </w:p>
  <w:p w:rsidR="006D3204" w:rsidRPr="001B438A" w:rsidRDefault="007D439E" w:rsidP="001B438A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1908 W. Oak Street, Kissimmee, Fl. 34741</w:t>
    </w:r>
  </w:p>
  <w:p w:rsidR="007E2B80" w:rsidRPr="007E2B80" w:rsidRDefault="001B438A" w:rsidP="00722EC8">
    <w:pPr>
      <w:pStyle w:val="Default"/>
      <w:jc w:val="center"/>
      <w:rPr>
        <w:sz w:val="22"/>
        <w:szCs w:val="22"/>
      </w:rPr>
    </w:pPr>
    <w:proofErr w:type="spellStart"/>
    <w:r w:rsidRPr="001B438A">
      <w:rPr>
        <w:rFonts w:ascii="Times New Roman" w:hAnsi="Times New Roman" w:cs="Times New Roman"/>
        <w:b/>
        <w:sz w:val="20"/>
        <w:szCs w:val="20"/>
      </w:rPr>
      <w:t>Faks</w:t>
    </w:r>
    <w:proofErr w:type="spellEnd"/>
    <w:r w:rsidRPr="001B438A">
      <w:rPr>
        <w:rFonts w:ascii="Times New Roman" w:hAnsi="Times New Roman" w:cs="Times New Roman"/>
        <w:b/>
        <w:sz w:val="20"/>
        <w:szCs w:val="20"/>
      </w:rPr>
      <w:t>: 407-483-7609 / Ph: 407-201-6577</w:t>
    </w:r>
  </w:p>
  <w:p w:rsidR="007E2B80" w:rsidRDefault="007E2B80" w:rsidP="007E2B80">
    <w:pPr>
      <w:pStyle w:val="Header"/>
      <w:jc w:val="center"/>
      <w:rPr>
        <w:b/>
        <w:bCs/>
      </w:rPr>
    </w:pPr>
    <w:r>
      <w:rPr>
        <w:b/>
        <w:bCs/>
      </w:rPr>
      <w:t>OTORIZASYON POU PIBLIKASYON JWENN ENFÒMASYON KONFIDANSYÈL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EC9"/>
    <w:rsid w:val="0000455C"/>
    <w:rsid w:val="00030FDA"/>
    <w:rsid w:val="000B3E4E"/>
    <w:rsid w:val="000B5ECC"/>
    <w:rsid w:val="0014253C"/>
    <w:rsid w:val="00142C37"/>
    <w:rsid w:val="00163EF3"/>
    <w:rsid w:val="001659C4"/>
    <w:rsid w:val="001B438A"/>
    <w:rsid w:val="001B664F"/>
    <w:rsid w:val="00291843"/>
    <w:rsid w:val="002D4A69"/>
    <w:rsid w:val="00320CAD"/>
    <w:rsid w:val="00476A51"/>
    <w:rsid w:val="004A6344"/>
    <w:rsid w:val="005754F7"/>
    <w:rsid w:val="005B61CD"/>
    <w:rsid w:val="005D7086"/>
    <w:rsid w:val="00611190"/>
    <w:rsid w:val="006427A4"/>
    <w:rsid w:val="00645E04"/>
    <w:rsid w:val="006B57A4"/>
    <w:rsid w:val="006D3204"/>
    <w:rsid w:val="0070072B"/>
    <w:rsid w:val="00722EC8"/>
    <w:rsid w:val="00731EC9"/>
    <w:rsid w:val="007854B3"/>
    <w:rsid w:val="007D439E"/>
    <w:rsid w:val="007E2B80"/>
    <w:rsid w:val="00830637"/>
    <w:rsid w:val="00845AF9"/>
    <w:rsid w:val="008F0F13"/>
    <w:rsid w:val="00922086"/>
    <w:rsid w:val="00926123"/>
    <w:rsid w:val="00934D1F"/>
    <w:rsid w:val="0094722E"/>
    <w:rsid w:val="00990CE1"/>
    <w:rsid w:val="009C3EC5"/>
    <w:rsid w:val="00A16AAF"/>
    <w:rsid w:val="00A34EF5"/>
    <w:rsid w:val="00A83415"/>
    <w:rsid w:val="00A9511A"/>
    <w:rsid w:val="00AA1CD1"/>
    <w:rsid w:val="00AF11CE"/>
    <w:rsid w:val="00AF52D6"/>
    <w:rsid w:val="00B12BED"/>
    <w:rsid w:val="00B17E01"/>
    <w:rsid w:val="00B522BB"/>
    <w:rsid w:val="00B82902"/>
    <w:rsid w:val="00BA4227"/>
    <w:rsid w:val="00BD3CCE"/>
    <w:rsid w:val="00BE47A0"/>
    <w:rsid w:val="00C53D47"/>
    <w:rsid w:val="00C76149"/>
    <w:rsid w:val="00CC4AAB"/>
    <w:rsid w:val="00CE225B"/>
    <w:rsid w:val="00CF07B6"/>
    <w:rsid w:val="00CF5481"/>
    <w:rsid w:val="00D235BD"/>
    <w:rsid w:val="00D376E4"/>
    <w:rsid w:val="00DC5F14"/>
    <w:rsid w:val="00DE281C"/>
    <w:rsid w:val="00DE7107"/>
    <w:rsid w:val="00E634AB"/>
    <w:rsid w:val="00E80F24"/>
    <w:rsid w:val="00EE0D95"/>
    <w:rsid w:val="00EF6276"/>
    <w:rsid w:val="00F408CD"/>
    <w:rsid w:val="00F85EC0"/>
    <w:rsid w:val="00FB5178"/>
    <w:rsid w:val="00FF0CC4"/>
    <w:rsid w:val="00FF2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1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EC9"/>
  </w:style>
  <w:style w:type="paragraph" w:styleId="Footer">
    <w:name w:val="footer"/>
    <w:basedOn w:val="Normal"/>
    <w:link w:val="FooterChar"/>
    <w:uiPriority w:val="99"/>
    <w:unhideWhenUsed/>
    <w:rsid w:val="00731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EC9"/>
  </w:style>
  <w:style w:type="paragraph" w:customStyle="1" w:styleId="Default">
    <w:name w:val="Default"/>
    <w:rsid w:val="00731EC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1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EC9"/>
  </w:style>
  <w:style w:type="paragraph" w:styleId="Footer">
    <w:name w:val="footer"/>
    <w:basedOn w:val="Normal"/>
    <w:link w:val="FooterChar"/>
    <w:uiPriority w:val="99"/>
    <w:unhideWhenUsed/>
    <w:rsid w:val="00731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EC9"/>
  </w:style>
  <w:style w:type="paragraph" w:customStyle="1" w:styleId="Default">
    <w:name w:val="Default"/>
    <w:rsid w:val="00731EC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Nola</dc:creator>
  <cp:lastModifiedBy>Windows User</cp:lastModifiedBy>
  <cp:revision>5</cp:revision>
  <cp:lastPrinted>2019-01-22T20:22:00Z</cp:lastPrinted>
  <dcterms:created xsi:type="dcterms:W3CDTF">2019-12-11T19:38:00Z</dcterms:created>
  <dcterms:modified xsi:type="dcterms:W3CDTF">2019-12-11T21:21:00Z</dcterms:modified>
</cp:coreProperties>
</file>